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巴中名嘉物业管理有限公司2023年招聘岗位表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巴中名嘉物业管理有限公司</w:t>
            </w:r>
            <w:bookmarkStart w:id="0" w:name="_GoBack"/>
            <w:bookmarkEnd w:id="0"/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安全管理员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1. 学历要求：大专及以上学历，安全工程、环境工程、消防工程等相关专业。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2. 工作经验：具备3年及以上相关领域的工作经验。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 知识技能：需要具备丰富的安全知识和技能，包括安全法规、安全管理体系、风险控制、事故处理等方面的知识。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4. 具备沟通能力、协调能力、责任心。</w:t>
            </w:r>
          </w:p>
        </w:tc>
        <w:tc>
          <w:tcPr>
            <w:tcW w:w="43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1. 制定和完善安全管理制度，确保企业各项安全工作有章可循。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2. 组织开展安全教育和培训，提高员工的安全意识和应急处理能力。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 定期进行安全检查，及时发现和排除安全隐患。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4. 负责安全事故的调查、分析和处理，提出改进措施，防止类似事故再次发生。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5. 监控企业安全风险，提出防范对策，降低安全事件的发生概率。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6. 与其他部门协同合作，共同维护企业的整体安全。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A4658E8-FBF1-48DB-AF3C-9289FA3B0C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zg5ZTc4ZGVkMDhjM2RjMDg2Zjk1YjQyOGQ3Y2QifQ=="/>
  </w:docVars>
  <w:rsids>
    <w:rsidRoot w:val="090A1350"/>
    <w:rsid w:val="06276F47"/>
    <w:rsid w:val="076C1FD3"/>
    <w:rsid w:val="090A1350"/>
    <w:rsid w:val="19CD5BA4"/>
    <w:rsid w:val="274A47B2"/>
    <w:rsid w:val="383733B0"/>
    <w:rsid w:val="3BC706F3"/>
    <w:rsid w:val="42351CB8"/>
    <w:rsid w:val="43B56898"/>
    <w:rsid w:val="50BC7706"/>
    <w:rsid w:val="63D00B36"/>
    <w:rsid w:val="63E15732"/>
    <w:rsid w:val="6F6F4C02"/>
    <w:rsid w:val="70F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2024-03-04T07:39:00Z</dcterms:created>
  <dc:creator>限时搞怪</dc:creator>
  <cp:lastModifiedBy>限时搞怪</cp:lastModifiedBy>
  <dcterms:modified xsi:type="dcterms:W3CDTF">2024-04-03T09:32:43Z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F62F3B3D2ABE4038A0D1AE15C9ADBE13_11</vt:lpwstr>
  </property>
</Properties>
</file>